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41" w:rightFromText="141" w:vertAnchor="text" w:tblpXSpec="center" w:tblpY="1"/>
        <w:tblOverlap w:val="never"/>
        <w:tblW w:w="107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843"/>
        <w:gridCol w:w="1134"/>
        <w:gridCol w:w="851"/>
        <w:gridCol w:w="1276"/>
        <w:gridCol w:w="1842"/>
        <w:gridCol w:w="1985"/>
        <w:gridCol w:w="1275"/>
      </w:tblGrid>
      <w:tr w:rsidR="00366A23" w:rsidRPr="00A5300E" w:rsidTr="00215A72">
        <w:trPr>
          <w:trHeight w:val="610"/>
        </w:trPr>
        <w:tc>
          <w:tcPr>
            <w:tcW w:w="10763" w:type="dxa"/>
            <w:gridSpan w:val="8"/>
            <w:shd w:val="clear" w:color="auto" w:fill="F69546"/>
            <w:vAlign w:val="center"/>
          </w:tcPr>
          <w:p w:rsidR="00366A23" w:rsidRPr="00A5300E" w:rsidRDefault="00366A23" w:rsidP="00215A72">
            <w:pPr>
              <w:pStyle w:val="GvdeMetni"/>
              <w:spacing w:before="37" w:after="38"/>
              <w:ind w:right="87"/>
              <w:rPr>
                <w:b/>
              </w:rPr>
            </w:pPr>
            <w:r w:rsidRPr="00A5300E">
              <w:t>BAŞARI DURUMUNA GÖRE YATAY GEÇİŞ BAŞVURU SONUÇLARI</w:t>
            </w:r>
          </w:p>
        </w:tc>
      </w:tr>
      <w:tr w:rsidR="00366A23" w:rsidRPr="00A5300E" w:rsidTr="00215A72">
        <w:trPr>
          <w:trHeight w:val="610"/>
        </w:trPr>
        <w:tc>
          <w:tcPr>
            <w:tcW w:w="557" w:type="dxa"/>
            <w:shd w:val="clear" w:color="auto" w:fill="F69546"/>
            <w:vAlign w:val="center"/>
          </w:tcPr>
          <w:p w:rsidR="00366A23" w:rsidRPr="00A5300E" w:rsidRDefault="00366A23" w:rsidP="00215A72">
            <w:pPr>
              <w:pStyle w:val="TableParagraph"/>
              <w:ind w:left="57" w:right="57"/>
              <w:jc w:val="center"/>
              <w:rPr>
                <w:b w:val="0"/>
              </w:rPr>
            </w:pPr>
            <w:r w:rsidRPr="00A5300E">
              <w:rPr>
                <w:w w:val="105"/>
              </w:rPr>
              <w:t>Sıra No</w:t>
            </w:r>
          </w:p>
        </w:tc>
        <w:tc>
          <w:tcPr>
            <w:tcW w:w="1843" w:type="dxa"/>
            <w:shd w:val="clear" w:color="auto" w:fill="F69546"/>
            <w:vAlign w:val="center"/>
          </w:tcPr>
          <w:p w:rsidR="00366A23" w:rsidRPr="00A5300E" w:rsidRDefault="00366A23" w:rsidP="00215A72">
            <w:pPr>
              <w:pStyle w:val="TableParagraph"/>
              <w:ind w:left="57" w:right="57"/>
              <w:jc w:val="center"/>
              <w:rPr>
                <w:b w:val="0"/>
              </w:rPr>
            </w:pPr>
            <w:r w:rsidRPr="00A5300E">
              <w:rPr>
                <w:w w:val="105"/>
              </w:rPr>
              <w:t>Ad-Soyad</w:t>
            </w:r>
          </w:p>
        </w:tc>
        <w:tc>
          <w:tcPr>
            <w:tcW w:w="1134" w:type="dxa"/>
            <w:shd w:val="clear" w:color="auto" w:fill="F69546"/>
            <w:vAlign w:val="center"/>
          </w:tcPr>
          <w:p w:rsidR="00366A23" w:rsidRPr="00A5300E" w:rsidRDefault="00366A23" w:rsidP="00215A72">
            <w:pPr>
              <w:pStyle w:val="TableParagraph"/>
              <w:ind w:left="57" w:right="57" w:firstLine="23"/>
              <w:jc w:val="center"/>
              <w:rPr>
                <w:b w:val="0"/>
                <w:spacing w:val="-13"/>
                <w:w w:val="105"/>
              </w:rPr>
            </w:pPr>
            <w:r w:rsidRPr="00A5300E">
              <w:rPr>
                <w:spacing w:val="-13"/>
                <w:w w:val="105"/>
              </w:rPr>
              <w:t xml:space="preserve">ÖSYM </w:t>
            </w:r>
            <w:r w:rsidRPr="00A5300E">
              <w:rPr>
                <w:spacing w:val="-3"/>
                <w:w w:val="105"/>
              </w:rPr>
              <w:t>Puanı</w:t>
            </w:r>
          </w:p>
        </w:tc>
        <w:tc>
          <w:tcPr>
            <w:tcW w:w="851" w:type="dxa"/>
            <w:shd w:val="clear" w:color="auto" w:fill="F69546"/>
            <w:vAlign w:val="center"/>
          </w:tcPr>
          <w:p w:rsidR="00366A23" w:rsidRPr="00A5300E" w:rsidRDefault="00366A23" w:rsidP="00215A72">
            <w:pPr>
              <w:pStyle w:val="TableParagraph"/>
              <w:ind w:left="57" w:right="57" w:firstLine="23"/>
              <w:jc w:val="center"/>
              <w:rPr>
                <w:b w:val="0"/>
              </w:rPr>
            </w:pPr>
            <w:r w:rsidRPr="00A5300E">
              <w:rPr>
                <w:spacing w:val="-13"/>
                <w:w w:val="105"/>
              </w:rPr>
              <w:t>GANO</w:t>
            </w:r>
          </w:p>
        </w:tc>
        <w:tc>
          <w:tcPr>
            <w:tcW w:w="1276" w:type="dxa"/>
            <w:shd w:val="clear" w:color="auto" w:fill="F69546"/>
            <w:vAlign w:val="center"/>
          </w:tcPr>
          <w:p w:rsidR="00366A23" w:rsidRPr="00A5300E" w:rsidRDefault="00366A23" w:rsidP="00215A72">
            <w:pPr>
              <w:ind w:left="57" w:right="57"/>
              <w:jc w:val="center"/>
              <w:rPr>
                <w:b w:val="0"/>
              </w:rPr>
            </w:pPr>
            <w:r w:rsidRPr="00A5300E">
              <w:t>Puan</w:t>
            </w:r>
          </w:p>
        </w:tc>
        <w:tc>
          <w:tcPr>
            <w:tcW w:w="1842" w:type="dxa"/>
            <w:shd w:val="clear" w:color="auto" w:fill="F69546"/>
            <w:vAlign w:val="center"/>
          </w:tcPr>
          <w:p w:rsidR="00366A23" w:rsidRPr="00A5300E" w:rsidRDefault="00366A23" w:rsidP="00215A72">
            <w:pPr>
              <w:ind w:left="57" w:right="57"/>
              <w:jc w:val="center"/>
              <w:rPr>
                <w:b w:val="0"/>
              </w:rPr>
            </w:pPr>
            <w:r w:rsidRPr="00A5300E">
              <w:t>Başvuru Onay Durumu</w:t>
            </w:r>
          </w:p>
        </w:tc>
        <w:tc>
          <w:tcPr>
            <w:tcW w:w="1985" w:type="dxa"/>
            <w:shd w:val="clear" w:color="auto" w:fill="F69546"/>
            <w:vAlign w:val="center"/>
          </w:tcPr>
          <w:p w:rsidR="00366A23" w:rsidRPr="00A5300E" w:rsidRDefault="00366A23" w:rsidP="00215A72">
            <w:pPr>
              <w:ind w:left="57" w:right="57"/>
              <w:jc w:val="center"/>
              <w:rPr>
                <w:b w:val="0"/>
              </w:rPr>
            </w:pPr>
            <w:r w:rsidRPr="00A5300E">
              <w:t>Açıklama</w:t>
            </w:r>
          </w:p>
        </w:tc>
        <w:tc>
          <w:tcPr>
            <w:tcW w:w="1275" w:type="dxa"/>
            <w:shd w:val="clear" w:color="auto" w:fill="F69546"/>
            <w:vAlign w:val="center"/>
          </w:tcPr>
          <w:p w:rsidR="00366A23" w:rsidRPr="00A5300E" w:rsidRDefault="00366A23" w:rsidP="00215A72">
            <w:pPr>
              <w:ind w:left="57" w:right="57"/>
              <w:jc w:val="center"/>
              <w:rPr>
                <w:b w:val="0"/>
              </w:rPr>
            </w:pPr>
            <w:r w:rsidRPr="00A5300E">
              <w:t>Sonuç</w:t>
            </w:r>
          </w:p>
        </w:tc>
      </w:tr>
      <w:tr w:rsidR="00366A23" w:rsidRPr="00A5300E" w:rsidTr="00215A72">
        <w:trPr>
          <w:trHeight w:val="559"/>
        </w:trPr>
        <w:tc>
          <w:tcPr>
            <w:tcW w:w="557" w:type="dxa"/>
            <w:vAlign w:val="center"/>
          </w:tcPr>
          <w:p w:rsidR="00366A23" w:rsidRPr="00A5300E" w:rsidRDefault="00366A23" w:rsidP="00215A72">
            <w:pPr>
              <w:pStyle w:val="TableParagraph"/>
              <w:ind w:right="57"/>
              <w:jc w:val="center"/>
              <w:rPr>
                <w:w w:val="102"/>
              </w:rPr>
            </w:pPr>
            <w:r w:rsidRPr="00A5300E">
              <w:rPr>
                <w:w w:val="10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6A23" w:rsidRPr="00405599" w:rsidRDefault="00366A23" w:rsidP="00215A72">
            <w:pPr>
              <w:jc w:val="center"/>
              <w:rPr>
                <w:b w:val="0"/>
                <w:color w:val="000000"/>
                <w:sz w:val="16"/>
                <w:lang w:eastAsia="tr-TR"/>
              </w:rPr>
            </w:pPr>
            <w:r w:rsidRPr="00405599">
              <w:rPr>
                <w:b w:val="0"/>
                <w:color w:val="000000"/>
                <w:sz w:val="16"/>
                <w:lang w:eastAsia="tr-TR"/>
              </w:rPr>
              <w:t>Ayşenur ÖZBAKIR (Tıbbi Lab. Tek. Prg.)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6A23" w:rsidRPr="00405599" w:rsidRDefault="00366A23" w:rsidP="00215A72">
            <w:pPr>
              <w:jc w:val="center"/>
              <w:rPr>
                <w:b w:val="0"/>
                <w:color w:val="000000"/>
                <w:sz w:val="16"/>
                <w:lang w:eastAsia="tr-TR"/>
              </w:rPr>
            </w:pPr>
            <w:r w:rsidRPr="00405599">
              <w:rPr>
                <w:b w:val="0"/>
                <w:color w:val="000000"/>
                <w:sz w:val="16"/>
                <w:lang w:eastAsia="tr-TR"/>
              </w:rPr>
              <w:t>306,76432</w:t>
            </w:r>
          </w:p>
        </w:tc>
        <w:tc>
          <w:tcPr>
            <w:tcW w:w="851" w:type="dxa"/>
            <w:vAlign w:val="center"/>
          </w:tcPr>
          <w:p w:rsidR="00366A23" w:rsidRPr="00405599" w:rsidRDefault="00366A23" w:rsidP="00215A72">
            <w:pPr>
              <w:pStyle w:val="TableParagraph"/>
              <w:ind w:left="57" w:right="57"/>
              <w:jc w:val="center"/>
              <w:rPr>
                <w:b w:val="0"/>
                <w:sz w:val="16"/>
              </w:rPr>
            </w:pPr>
            <w:r w:rsidRPr="00405599">
              <w:rPr>
                <w:b w:val="0"/>
                <w:sz w:val="16"/>
              </w:rPr>
              <w:t>68.73</w:t>
            </w:r>
          </w:p>
        </w:tc>
        <w:tc>
          <w:tcPr>
            <w:tcW w:w="1276" w:type="dxa"/>
            <w:vAlign w:val="center"/>
          </w:tcPr>
          <w:p w:rsidR="00366A23" w:rsidRPr="00405599" w:rsidRDefault="00366A23" w:rsidP="00215A72">
            <w:pPr>
              <w:pStyle w:val="TableParagraph"/>
              <w:ind w:left="57" w:right="57"/>
              <w:jc w:val="center"/>
              <w:rPr>
                <w:b w:val="0"/>
                <w:sz w:val="16"/>
              </w:rPr>
            </w:pPr>
            <w:r w:rsidRPr="00405599">
              <w:rPr>
                <w:b w:val="0"/>
                <w:sz w:val="16"/>
              </w:rPr>
              <w:t>259,157456</w:t>
            </w:r>
          </w:p>
        </w:tc>
        <w:tc>
          <w:tcPr>
            <w:tcW w:w="1842" w:type="dxa"/>
            <w:vAlign w:val="center"/>
          </w:tcPr>
          <w:p w:rsidR="00366A23" w:rsidRPr="00405599" w:rsidRDefault="00366A23" w:rsidP="00215A72">
            <w:pPr>
              <w:pStyle w:val="TableParagraph"/>
              <w:ind w:left="57" w:right="57"/>
              <w:jc w:val="center"/>
              <w:rPr>
                <w:b w:val="0"/>
                <w:sz w:val="16"/>
              </w:rPr>
            </w:pPr>
            <w:r w:rsidRPr="00405599">
              <w:rPr>
                <w:b w:val="0"/>
                <w:sz w:val="16"/>
              </w:rPr>
              <w:t>Kabul edildi</w:t>
            </w:r>
          </w:p>
        </w:tc>
        <w:tc>
          <w:tcPr>
            <w:tcW w:w="1985" w:type="dxa"/>
            <w:vAlign w:val="center"/>
          </w:tcPr>
          <w:p w:rsidR="00366A23" w:rsidRPr="00405599" w:rsidRDefault="00366A23" w:rsidP="00215A72">
            <w:pPr>
              <w:pStyle w:val="TableParagraph"/>
              <w:ind w:left="57" w:right="57"/>
              <w:jc w:val="center"/>
              <w:rPr>
                <w:b w:val="0"/>
                <w:sz w:val="16"/>
              </w:rPr>
            </w:pPr>
          </w:p>
        </w:tc>
        <w:tc>
          <w:tcPr>
            <w:tcW w:w="1275" w:type="dxa"/>
            <w:vAlign w:val="center"/>
          </w:tcPr>
          <w:p w:rsidR="00366A23" w:rsidRPr="00405599" w:rsidRDefault="00366A23" w:rsidP="00215A72">
            <w:pPr>
              <w:pStyle w:val="TableParagraph"/>
              <w:ind w:left="57" w:right="57"/>
              <w:jc w:val="center"/>
              <w:rPr>
                <w:b w:val="0"/>
                <w:sz w:val="16"/>
              </w:rPr>
            </w:pPr>
            <w:r w:rsidRPr="00405599">
              <w:rPr>
                <w:b w:val="0"/>
                <w:sz w:val="16"/>
              </w:rPr>
              <w:t>Asil</w:t>
            </w:r>
          </w:p>
        </w:tc>
      </w:tr>
      <w:tr w:rsidR="00366A23" w:rsidRPr="00A5300E" w:rsidTr="00215A72">
        <w:trPr>
          <w:trHeight w:val="553"/>
        </w:trPr>
        <w:tc>
          <w:tcPr>
            <w:tcW w:w="557" w:type="dxa"/>
            <w:vAlign w:val="center"/>
          </w:tcPr>
          <w:p w:rsidR="00366A23" w:rsidRPr="00A5300E" w:rsidRDefault="00366A23" w:rsidP="00215A72">
            <w:pPr>
              <w:pStyle w:val="TableParagraph"/>
              <w:ind w:right="57"/>
              <w:jc w:val="center"/>
              <w:rPr>
                <w:w w:val="102"/>
              </w:rPr>
            </w:pPr>
            <w:r w:rsidRPr="00A5300E">
              <w:rPr>
                <w:w w:val="102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6A23" w:rsidRPr="00405599" w:rsidRDefault="00366A23" w:rsidP="00215A72">
            <w:pPr>
              <w:jc w:val="center"/>
              <w:rPr>
                <w:b w:val="0"/>
                <w:color w:val="000000"/>
                <w:sz w:val="16"/>
                <w:lang w:eastAsia="tr-TR"/>
              </w:rPr>
            </w:pPr>
            <w:r w:rsidRPr="00405599">
              <w:rPr>
                <w:b w:val="0"/>
                <w:color w:val="000000"/>
                <w:sz w:val="16"/>
                <w:lang w:eastAsia="tr-TR"/>
              </w:rPr>
              <w:t xml:space="preserve">Zeynep KORKMAZ </w:t>
            </w:r>
          </w:p>
          <w:p w:rsidR="00366A23" w:rsidRPr="00405599" w:rsidRDefault="00366A23" w:rsidP="00215A72">
            <w:pPr>
              <w:jc w:val="center"/>
              <w:rPr>
                <w:b w:val="0"/>
                <w:color w:val="000000"/>
                <w:sz w:val="16"/>
                <w:lang w:eastAsia="tr-TR"/>
              </w:rPr>
            </w:pPr>
            <w:r w:rsidRPr="00405599">
              <w:rPr>
                <w:b w:val="0"/>
                <w:color w:val="000000"/>
                <w:sz w:val="16"/>
                <w:lang w:eastAsia="tr-TR"/>
              </w:rPr>
              <w:t>(Çocuk G. Prg.)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6A23" w:rsidRPr="00405599" w:rsidRDefault="00366A23" w:rsidP="00215A72">
            <w:pPr>
              <w:jc w:val="center"/>
              <w:rPr>
                <w:b w:val="0"/>
                <w:color w:val="000000"/>
                <w:sz w:val="16"/>
                <w:lang w:eastAsia="tr-TR"/>
              </w:rPr>
            </w:pPr>
            <w:r w:rsidRPr="00405599">
              <w:rPr>
                <w:b w:val="0"/>
                <w:color w:val="000000"/>
                <w:sz w:val="16"/>
                <w:lang w:eastAsia="tr-TR"/>
              </w:rPr>
              <w:t>271,89161</w:t>
            </w:r>
          </w:p>
        </w:tc>
        <w:tc>
          <w:tcPr>
            <w:tcW w:w="851" w:type="dxa"/>
            <w:vAlign w:val="center"/>
          </w:tcPr>
          <w:p w:rsidR="00366A23" w:rsidRPr="00405599" w:rsidRDefault="00366A23" w:rsidP="00215A72">
            <w:pPr>
              <w:pStyle w:val="TableParagraph"/>
              <w:ind w:left="57" w:right="57"/>
              <w:jc w:val="center"/>
              <w:rPr>
                <w:b w:val="0"/>
                <w:sz w:val="16"/>
              </w:rPr>
            </w:pPr>
            <w:r w:rsidRPr="00405599">
              <w:rPr>
                <w:b w:val="0"/>
                <w:sz w:val="16"/>
              </w:rPr>
              <w:t>65.70</w:t>
            </w:r>
          </w:p>
        </w:tc>
        <w:tc>
          <w:tcPr>
            <w:tcW w:w="1276" w:type="dxa"/>
            <w:vAlign w:val="center"/>
          </w:tcPr>
          <w:p w:rsidR="00366A23" w:rsidRPr="00405599" w:rsidRDefault="00366A23" w:rsidP="00215A72">
            <w:pPr>
              <w:pStyle w:val="TableParagraph"/>
              <w:ind w:left="57" w:right="57"/>
              <w:jc w:val="center"/>
              <w:rPr>
                <w:b w:val="0"/>
                <w:sz w:val="16"/>
              </w:rPr>
            </w:pPr>
            <w:r w:rsidRPr="00405599">
              <w:rPr>
                <w:b w:val="0"/>
                <w:sz w:val="16"/>
              </w:rPr>
              <w:t>230,653288</w:t>
            </w:r>
          </w:p>
        </w:tc>
        <w:tc>
          <w:tcPr>
            <w:tcW w:w="1842" w:type="dxa"/>
            <w:vAlign w:val="center"/>
          </w:tcPr>
          <w:p w:rsidR="00366A23" w:rsidRPr="00405599" w:rsidRDefault="00366A23" w:rsidP="00215A72">
            <w:pPr>
              <w:pStyle w:val="TableParagraph"/>
              <w:ind w:left="57" w:right="57"/>
              <w:jc w:val="center"/>
              <w:rPr>
                <w:b w:val="0"/>
                <w:sz w:val="16"/>
              </w:rPr>
            </w:pPr>
            <w:r w:rsidRPr="00405599">
              <w:rPr>
                <w:b w:val="0"/>
                <w:sz w:val="16"/>
              </w:rPr>
              <w:t>Reddedildi</w:t>
            </w:r>
          </w:p>
        </w:tc>
        <w:tc>
          <w:tcPr>
            <w:tcW w:w="1985" w:type="dxa"/>
            <w:vAlign w:val="center"/>
          </w:tcPr>
          <w:p w:rsidR="00366A23" w:rsidRPr="00405599" w:rsidRDefault="00366A23" w:rsidP="00215A72">
            <w:pPr>
              <w:pStyle w:val="TableParagraph"/>
              <w:ind w:left="57" w:right="57"/>
              <w:jc w:val="center"/>
              <w:rPr>
                <w:b w:val="0"/>
                <w:sz w:val="16"/>
              </w:rPr>
            </w:pPr>
            <w:r w:rsidRPr="00405599">
              <w:rPr>
                <w:b w:val="0"/>
                <w:sz w:val="16"/>
              </w:rPr>
              <w:t>Eksik Belge (</w:t>
            </w:r>
            <w:r w:rsidRPr="00405599">
              <w:rPr>
                <w:b w:val="0"/>
                <w:sz w:val="16"/>
                <w:szCs w:val="24"/>
                <w:lang w:eastAsia="tr-TR"/>
              </w:rPr>
              <w:t>Daha önce merkezi yatay geçiş yapmadığına dair belge, disiplin cezası almadığına dair belge, ders içerikleri)</w:t>
            </w:r>
          </w:p>
        </w:tc>
        <w:tc>
          <w:tcPr>
            <w:tcW w:w="1275" w:type="dxa"/>
            <w:vAlign w:val="center"/>
          </w:tcPr>
          <w:p w:rsidR="00366A23" w:rsidRPr="00405599" w:rsidRDefault="00366A23" w:rsidP="00215A72">
            <w:pPr>
              <w:pStyle w:val="TableParagraph"/>
              <w:ind w:right="57"/>
              <w:jc w:val="center"/>
              <w:rPr>
                <w:b w:val="0"/>
                <w:sz w:val="16"/>
              </w:rPr>
            </w:pPr>
            <w:r w:rsidRPr="00405599">
              <w:rPr>
                <w:b w:val="0"/>
                <w:sz w:val="16"/>
              </w:rPr>
              <w:t>Kazanamadı</w:t>
            </w:r>
          </w:p>
        </w:tc>
      </w:tr>
      <w:tr w:rsidR="00366A23" w:rsidRPr="00A5300E" w:rsidTr="00215A72">
        <w:trPr>
          <w:trHeight w:val="405"/>
        </w:trPr>
        <w:tc>
          <w:tcPr>
            <w:tcW w:w="557" w:type="dxa"/>
            <w:vAlign w:val="center"/>
          </w:tcPr>
          <w:p w:rsidR="00366A23" w:rsidRPr="00A5300E" w:rsidRDefault="00366A23" w:rsidP="00215A72">
            <w:pPr>
              <w:pStyle w:val="TableParagraph"/>
              <w:ind w:right="57"/>
              <w:jc w:val="center"/>
              <w:rPr>
                <w:w w:val="102"/>
              </w:rPr>
            </w:pPr>
            <w:r w:rsidRPr="00A5300E">
              <w:rPr>
                <w:w w:val="102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6A23" w:rsidRPr="00405599" w:rsidRDefault="00366A23" w:rsidP="00215A72">
            <w:pPr>
              <w:jc w:val="center"/>
              <w:rPr>
                <w:b w:val="0"/>
                <w:color w:val="000000"/>
                <w:sz w:val="16"/>
                <w:lang w:eastAsia="tr-TR"/>
              </w:rPr>
            </w:pPr>
            <w:r w:rsidRPr="00405599">
              <w:rPr>
                <w:b w:val="0"/>
                <w:color w:val="000000"/>
                <w:sz w:val="16"/>
                <w:lang w:eastAsia="tr-TR"/>
              </w:rPr>
              <w:t xml:space="preserve">Ayşe SEÇEN </w:t>
            </w:r>
          </w:p>
          <w:p w:rsidR="00366A23" w:rsidRPr="00405599" w:rsidRDefault="00366A23" w:rsidP="00215A72">
            <w:pPr>
              <w:jc w:val="center"/>
              <w:rPr>
                <w:b w:val="0"/>
                <w:color w:val="000000"/>
                <w:sz w:val="16"/>
                <w:lang w:eastAsia="tr-TR"/>
              </w:rPr>
            </w:pPr>
            <w:r w:rsidRPr="00405599">
              <w:rPr>
                <w:b w:val="0"/>
                <w:color w:val="000000"/>
                <w:sz w:val="16"/>
                <w:lang w:eastAsia="tr-TR"/>
              </w:rPr>
              <w:t>(Çocuk G. Prg.)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6A23" w:rsidRPr="00405599" w:rsidRDefault="00366A23" w:rsidP="00215A72">
            <w:pPr>
              <w:jc w:val="center"/>
              <w:rPr>
                <w:b w:val="0"/>
                <w:color w:val="000000"/>
                <w:sz w:val="16"/>
                <w:lang w:eastAsia="tr-TR"/>
              </w:rPr>
            </w:pPr>
            <w:r w:rsidRPr="00405599">
              <w:rPr>
                <w:b w:val="0"/>
                <w:color w:val="000000"/>
                <w:sz w:val="16"/>
                <w:lang w:eastAsia="tr-TR"/>
              </w:rPr>
              <w:t>269,58927</w:t>
            </w:r>
          </w:p>
        </w:tc>
        <w:tc>
          <w:tcPr>
            <w:tcW w:w="851" w:type="dxa"/>
            <w:vAlign w:val="center"/>
          </w:tcPr>
          <w:p w:rsidR="00366A23" w:rsidRPr="00405599" w:rsidRDefault="00366A23" w:rsidP="00215A72">
            <w:pPr>
              <w:pStyle w:val="TableParagraph"/>
              <w:ind w:left="57" w:right="57"/>
              <w:jc w:val="center"/>
              <w:rPr>
                <w:b w:val="0"/>
                <w:sz w:val="16"/>
              </w:rPr>
            </w:pPr>
            <w:r w:rsidRPr="00405599">
              <w:rPr>
                <w:b w:val="0"/>
                <w:sz w:val="16"/>
              </w:rPr>
              <w:t>87.86</w:t>
            </w:r>
          </w:p>
        </w:tc>
        <w:tc>
          <w:tcPr>
            <w:tcW w:w="1276" w:type="dxa"/>
            <w:vAlign w:val="center"/>
          </w:tcPr>
          <w:p w:rsidR="00366A23" w:rsidRPr="00405599" w:rsidRDefault="00366A23" w:rsidP="00215A72">
            <w:pPr>
              <w:pStyle w:val="TableParagraph"/>
              <w:ind w:left="57" w:right="57"/>
              <w:jc w:val="center"/>
              <w:rPr>
                <w:b w:val="0"/>
                <w:sz w:val="16"/>
              </w:rPr>
            </w:pPr>
            <w:r w:rsidRPr="00405599">
              <w:rPr>
                <w:b w:val="0"/>
                <w:sz w:val="16"/>
              </w:rPr>
              <w:t>233,243416</w:t>
            </w:r>
          </w:p>
        </w:tc>
        <w:tc>
          <w:tcPr>
            <w:tcW w:w="1842" w:type="dxa"/>
            <w:vAlign w:val="center"/>
          </w:tcPr>
          <w:p w:rsidR="00366A23" w:rsidRPr="00405599" w:rsidRDefault="00366A23" w:rsidP="00215A72">
            <w:pPr>
              <w:pStyle w:val="TableParagraph"/>
              <w:ind w:left="57" w:right="57"/>
              <w:jc w:val="center"/>
              <w:rPr>
                <w:b w:val="0"/>
                <w:sz w:val="16"/>
              </w:rPr>
            </w:pPr>
            <w:r w:rsidRPr="00405599">
              <w:rPr>
                <w:b w:val="0"/>
                <w:sz w:val="16"/>
              </w:rPr>
              <w:t>Reddedildi</w:t>
            </w:r>
          </w:p>
        </w:tc>
        <w:tc>
          <w:tcPr>
            <w:tcW w:w="1985" w:type="dxa"/>
            <w:vAlign w:val="center"/>
          </w:tcPr>
          <w:p w:rsidR="00366A23" w:rsidRPr="00405599" w:rsidRDefault="00366A23" w:rsidP="00215A72">
            <w:pPr>
              <w:pStyle w:val="TableParagraph"/>
              <w:ind w:left="57" w:right="57"/>
              <w:jc w:val="center"/>
              <w:rPr>
                <w:b w:val="0"/>
                <w:sz w:val="16"/>
              </w:rPr>
            </w:pPr>
            <w:r w:rsidRPr="00405599">
              <w:rPr>
                <w:b w:val="0"/>
                <w:sz w:val="16"/>
              </w:rPr>
              <w:t>Eksik Belge(</w:t>
            </w:r>
            <w:r w:rsidRPr="00405599">
              <w:rPr>
                <w:b w:val="0"/>
                <w:sz w:val="16"/>
                <w:szCs w:val="24"/>
                <w:lang w:eastAsia="tr-TR"/>
              </w:rPr>
              <w:t>Daha önce merkezi yatay geçiş yapmadığına dair belge, disiplin cezası almadığına dair belge, ders içerikleri)</w:t>
            </w:r>
          </w:p>
        </w:tc>
        <w:tc>
          <w:tcPr>
            <w:tcW w:w="1275" w:type="dxa"/>
            <w:vAlign w:val="center"/>
          </w:tcPr>
          <w:p w:rsidR="00366A23" w:rsidRPr="00405599" w:rsidRDefault="00366A23" w:rsidP="00215A72">
            <w:pPr>
              <w:pStyle w:val="TableParagraph"/>
              <w:ind w:left="57" w:right="57"/>
              <w:jc w:val="center"/>
              <w:rPr>
                <w:b w:val="0"/>
                <w:sz w:val="16"/>
              </w:rPr>
            </w:pPr>
            <w:r w:rsidRPr="00405599">
              <w:rPr>
                <w:b w:val="0"/>
                <w:sz w:val="16"/>
              </w:rPr>
              <w:t>Kazanamadı</w:t>
            </w:r>
          </w:p>
        </w:tc>
      </w:tr>
    </w:tbl>
    <w:p w:rsidR="00DD4A91" w:rsidRDefault="00DD4A91"/>
    <w:p w:rsidR="00366A23" w:rsidRDefault="00366A23"/>
    <w:p w:rsidR="00366A23" w:rsidRDefault="00366A23">
      <w:bookmarkStart w:id="0" w:name="_GoBack"/>
      <w:bookmarkEnd w:id="0"/>
    </w:p>
    <w:sectPr w:rsidR="00366A23" w:rsidSect="009E7E60">
      <w:pgSz w:w="11906" w:h="16838"/>
      <w:pgMar w:top="1701" w:right="1559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DFC"/>
    <w:rsid w:val="002F0DFC"/>
    <w:rsid w:val="00366A23"/>
    <w:rsid w:val="00405599"/>
    <w:rsid w:val="009E7E60"/>
    <w:rsid w:val="00A122B5"/>
    <w:rsid w:val="00DD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b/>
        <w:caps/>
        <w:sz w:val="28"/>
        <w:szCs w:val="26"/>
        <w:lang w:val="tr-TR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6A23"/>
    <w:pPr>
      <w:widowControl w:val="0"/>
      <w:autoSpaceDE w:val="0"/>
      <w:autoSpaceDN w:val="0"/>
      <w:spacing w:before="0" w:line="240" w:lineRule="auto"/>
      <w:jc w:val="left"/>
    </w:pPr>
    <w:rPr>
      <w:rFonts w:eastAsia="Times New Roman" w:cs="Times New Roman"/>
      <w:b w:val="0"/>
      <w:cap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6A23"/>
    <w:pPr>
      <w:widowControl w:val="0"/>
      <w:autoSpaceDE w:val="0"/>
      <w:autoSpaceDN w:val="0"/>
      <w:spacing w:before="0" w:line="240" w:lineRule="auto"/>
      <w:jc w:val="left"/>
    </w:pPr>
    <w:rPr>
      <w:rFonts w:asciiTheme="minorHAnsi" w:hAnsiTheme="minorHAnsi" w:cstheme="minorBidi"/>
      <w:b w:val="0"/>
      <w:caps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66A23"/>
    <w:pPr>
      <w:ind w:left="98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366A23"/>
    <w:rPr>
      <w:rFonts w:eastAsia="Times New Roman" w:cs="Times New Roman"/>
      <w:bCs/>
      <w:caps w:val="0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366A23"/>
  </w:style>
  <w:style w:type="table" w:styleId="OrtaGlgeleme1-Vurgu5">
    <w:name w:val="Medium Shading 1 Accent 5"/>
    <w:basedOn w:val="NormalTablo"/>
    <w:uiPriority w:val="63"/>
    <w:rsid w:val="00366A23"/>
    <w:pPr>
      <w:spacing w:before="0" w:line="240" w:lineRule="auto"/>
      <w:jc w:val="left"/>
    </w:pPr>
    <w:rPr>
      <w:rFonts w:asciiTheme="minorHAnsi" w:hAnsiTheme="minorHAnsi" w:cstheme="minorBidi"/>
      <w:b w:val="0"/>
      <w:caps w:val="0"/>
      <w:sz w:val="22"/>
      <w:szCs w:val="22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b/>
        <w:caps/>
        <w:sz w:val="28"/>
        <w:szCs w:val="26"/>
        <w:lang w:val="tr-TR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6A23"/>
    <w:pPr>
      <w:widowControl w:val="0"/>
      <w:autoSpaceDE w:val="0"/>
      <w:autoSpaceDN w:val="0"/>
      <w:spacing w:before="0" w:line="240" w:lineRule="auto"/>
      <w:jc w:val="left"/>
    </w:pPr>
    <w:rPr>
      <w:rFonts w:eastAsia="Times New Roman" w:cs="Times New Roman"/>
      <w:b w:val="0"/>
      <w:cap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6A23"/>
    <w:pPr>
      <w:widowControl w:val="0"/>
      <w:autoSpaceDE w:val="0"/>
      <w:autoSpaceDN w:val="0"/>
      <w:spacing w:before="0" w:line="240" w:lineRule="auto"/>
      <w:jc w:val="left"/>
    </w:pPr>
    <w:rPr>
      <w:rFonts w:asciiTheme="minorHAnsi" w:hAnsiTheme="minorHAnsi" w:cstheme="minorBidi"/>
      <w:b w:val="0"/>
      <w:caps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66A23"/>
    <w:pPr>
      <w:ind w:left="98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366A23"/>
    <w:rPr>
      <w:rFonts w:eastAsia="Times New Roman" w:cs="Times New Roman"/>
      <w:bCs/>
      <w:caps w:val="0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366A23"/>
  </w:style>
  <w:style w:type="table" w:styleId="OrtaGlgeleme1-Vurgu5">
    <w:name w:val="Medium Shading 1 Accent 5"/>
    <w:basedOn w:val="NormalTablo"/>
    <w:uiPriority w:val="63"/>
    <w:rsid w:val="00366A23"/>
    <w:pPr>
      <w:spacing w:before="0" w:line="240" w:lineRule="auto"/>
      <w:jc w:val="left"/>
    </w:pPr>
    <w:rPr>
      <w:rFonts w:asciiTheme="minorHAnsi" w:hAnsiTheme="minorHAnsi" w:cstheme="minorBidi"/>
      <w:b w:val="0"/>
      <w:caps w:val="0"/>
      <w:sz w:val="22"/>
      <w:szCs w:val="22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Yılmaz</dc:creator>
  <cp:keywords/>
  <dc:description/>
  <cp:lastModifiedBy>dell</cp:lastModifiedBy>
  <cp:revision>4</cp:revision>
  <dcterms:created xsi:type="dcterms:W3CDTF">2024-08-22T10:55:00Z</dcterms:created>
  <dcterms:modified xsi:type="dcterms:W3CDTF">2024-08-22T11:22:00Z</dcterms:modified>
</cp:coreProperties>
</file>